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715B5">
        <w:rPr>
          <w:rFonts w:ascii="Times New Roman" w:hAnsi="Times New Roman" w:cs="Times New Roman"/>
          <w:sz w:val="24"/>
          <w:szCs w:val="24"/>
        </w:rPr>
        <w:t xml:space="preserve">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C715B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>, 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BA7CBF">
        <w:rPr>
          <w:rFonts w:ascii="Times New Roman" w:hAnsi="Times New Roman" w:cs="Times New Roman"/>
          <w:sz w:val="26"/>
          <w:szCs w:val="26"/>
        </w:rPr>
        <w:t>3900</w:t>
      </w:r>
      <w:r w:rsidR="00BA7CBF">
        <w:rPr>
          <w:rFonts w:ascii="Times New Roman" w:hAnsi="Times New Roman" w:cs="Times New Roman"/>
          <w:sz w:val="26"/>
          <w:szCs w:val="26"/>
        </w:rPr>
        <w:t>35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(операций),  совершаемых  </w:t>
      </w:r>
      <w:r w:rsidR="003057B6">
        <w:rPr>
          <w:rFonts w:ascii="Times New Roman" w:hAnsi="Times New Roman" w:cs="Times New Roman"/>
          <w:sz w:val="26"/>
          <w:szCs w:val="26"/>
        </w:rPr>
        <w:t xml:space="preserve">с </w:t>
      </w:r>
      <w:bookmarkStart w:id="0" w:name="_GoBack"/>
      <w:bookmarkEnd w:id="0"/>
      <w:r w:rsidRPr="002463DE">
        <w:rPr>
          <w:rFonts w:ascii="Times New Roman" w:hAnsi="Times New Roman" w:cs="Times New Roman"/>
          <w:sz w:val="26"/>
          <w:szCs w:val="26"/>
        </w:rPr>
        <w:t>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систематизацию,  </w:t>
      </w:r>
      <w:r w:rsidR="003057B6">
        <w:rPr>
          <w:rFonts w:ascii="Times New Roman" w:hAnsi="Times New Roman" w:cs="Times New Roman"/>
          <w:sz w:val="26"/>
          <w:szCs w:val="26"/>
        </w:rPr>
        <w:t xml:space="preserve">накопление, хранение, </w:t>
      </w:r>
      <w:r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r w:rsidR="00C715B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715B5">
        <w:rPr>
          <w:rFonts w:ascii="Times New Roman" w:hAnsi="Times New Roman" w:cs="Times New Roman"/>
          <w:sz w:val="26"/>
          <w:szCs w:val="26"/>
        </w:rPr>
        <w:t xml:space="preserve">использование, передачу </w:t>
      </w:r>
      <w:r w:rsidR="003057B6">
        <w:rPr>
          <w:rFonts w:ascii="Times New Roman" w:hAnsi="Times New Roman" w:cs="Times New Roman"/>
          <w:sz w:val="26"/>
          <w:szCs w:val="26"/>
        </w:rPr>
        <w:t xml:space="preserve">(распространение, </w:t>
      </w:r>
      <w:r w:rsidRPr="002463DE">
        <w:rPr>
          <w:rFonts w:ascii="Times New Roman" w:hAnsi="Times New Roman" w:cs="Times New Roman"/>
          <w:sz w:val="26"/>
          <w:szCs w:val="26"/>
        </w:rPr>
        <w:t>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C715B5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057B6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715B5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5</cp:revision>
  <cp:lastPrinted>2017-08-29T13:03:00Z</cp:lastPrinted>
  <dcterms:created xsi:type="dcterms:W3CDTF">2017-10-11T13:34:00Z</dcterms:created>
  <dcterms:modified xsi:type="dcterms:W3CDTF">2018-12-19T07:37:00Z</dcterms:modified>
</cp:coreProperties>
</file>